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965A6" w14:textId="77777777" w:rsidR="00FE3667" w:rsidRDefault="00FE3667">
      <w:pPr>
        <w:contextualSpacing/>
      </w:pPr>
    </w:p>
    <w:p w14:paraId="419E7AA3" w14:textId="422AFB94" w:rsidR="00FE3667" w:rsidRPr="00FE3667" w:rsidRDefault="00FE3667">
      <w:pPr>
        <w:contextualSpacing/>
        <w:rPr>
          <w:rFonts w:ascii="Roboto" w:hAnsi="Roboto"/>
          <w:b/>
          <w:bCs/>
          <w:color w:val="4F00CA"/>
          <w:sz w:val="21"/>
          <w:szCs w:val="21"/>
          <w:shd w:val="clear" w:color="auto" w:fill="FFFFFF"/>
        </w:rPr>
      </w:pPr>
      <w:r w:rsidRPr="00FE3667">
        <w:rPr>
          <w:rFonts w:ascii="Roboto" w:hAnsi="Roboto"/>
          <w:b/>
          <w:bCs/>
          <w:color w:val="4F00CA"/>
          <w:sz w:val="21"/>
          <w:szCs w:val="21"/>
          <w:shd w:val="clear" w:color="auto" w:fill="FFFFFF"/>
        </w:rPr>
        <w:t>SUBJECT LINE:</w:t>
      </w:r>
    </w:p>
    <w:p w14:paraId="3BC233E5" w14:textId="5A8F2C2C" w:rsidR="00FE3667" w:rsidRDefault="00FE3667">
      <w:pPr>
        <w:contextualSpacing/>
      </w:pPr>
      <w:r>
        <w:rPr>
          <w:rFonts w:ascii="Roboto" w:hAnsi="Roboto"/>
          <w:sz w:val="21"/>
          <w:szCs w:val="21"/>
          <w:shd w:val="clear" w:color="auto" w:fill="FFFFFF"/>
        </w:rPr>
        <w:t>Save for your future with confidence</w:t>
      </w:r>
    </w:p>
    <w:p w14:paraId="514C8A41" w14:textId="77777777" w:rsidR="00FE3667" w:rsidRDefault="00FE3667"/>
    <w:p w14:paraId="3B5D5854" w14:textId="244DA1FF" w:rsidR="00E424C8" w:rsidRDefault="00FE3667">
      <w:r>
        <w:rPr>
          <w:noProof/>
        </w:rPr>
        <w:drawing>
          <wp:inline distT="0" distB="0" distL="0" distR="0" wp14:anchorId="1521A8E1" wp14:editId="47587683">
            <wp:extent cx="5514975" cy="1619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9D140" w14:textId="705D3C98" w:rsidR="00FE3667" w:rsidRDefault="00FE3667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FE3667" w:rsidRPr="00FE3667" w14:paraId="434629F9" w14:textId="77777777" w:rsidTr="00FE3667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FE3667" w:rsidRPr="00FE3667" w14:paraId="23E5BFCE" w14:textId="77777777">
              <w:tc>
                <w:tcPr>
                  <w:tcW w:w="0" w:type="auto"/>
                  <w:tcMar>
                    <w:top w:w="225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p w14:paraId="2A01D8C5" w14:textId="77777777" w:rsidR="00FE3667" w:rsidRPr="00FE3667" w:rsidRDefault="00FE3667" w:rsidP="00FE3667">
                  <w:pPr>
                    <w:spacing w:after="0" w:line="336" w:lineRule="atLeast"/>
                    <w:rPr>
                      <w:rFonts w:ascii="Arial" w:eastAsia="Times New Roman" w:hAnsi="Arial" w:cs="Arial"/>
                      <w:color w:val="4F00CA"/>
                      <w:sz w:val="21"/>
                      <w:szCs w:val="21"/>
                    </w:rPr>
                  </w:pPr>
                  <w:r w:rsidRPr="00FE3667">
                    <w:rPr>
                      <w:rFonts w:ascii="Arial" w:eastAsia="Times New Roman" w:hAnsi="Arial" w:cs="Arial"/>
                      <w:b/>
                      <w:bCs/>
                      <w:color w:val="4F00CA"/>
                      <w:sz w:val="21"/>
                      <w:szCs w:val="21"/>
                    </w:rPr>
                    <w:t>AIG Retirement Services is now Corebridge Financial</w:t>
                  </w:r>
                </w:p>
              </w:tc>
            </w:tr>
          </w:tbl>
          <w:p w14:paraId="3FFC0B31" w14:textId="77777777" w:rsidR="00FE3667" w:rsidRPr="00FE3667" w:rsidRDefault="00FE3667" w:rsidP="00FE366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5C500C2" w14:textId="77777777" w:rsidR="00FE3667" w:rsidRPr="00FE3667" w:rsidRDefault="00FE3667" w:rsidP="00FE3667">
      <w:pPr>
        <w:spacing w:after="0" w:line="240" w:lineRule="auto"/>
        <w:rPr>
          <w:rFonts w:ascii="Arial" w:eastAsia="Times New Roman" w:hAnsi="Arial" w:cs="Arial"/>
          <w:vanish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FE3667" w:rsidRPr="00FE3667" w14:paraId="5E30B331" w14:textId="77777777" w:rsidTr="00FE3667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FE3667" w:rsidRPr="00FE3667" w14:paraId="1E306CC2" w14:textId="77777777">
              <w:tc>
                <w:tcPr>
                  <w:tcW w:w="0" w:type="auto"/>
                  <w:tcMar>
                    <w:top w:w="15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p w14:paraId="21BB015F" w14:textId="77777777" w:rsidR="00FE3667" w:rsidRPr="00FE3667" w:rsidRDefault="00FE3667" w:rsidP="00FE3667">
                  <w:pPr>
                    <w:spacing w:after="0" w:line="336" w:lineRule="atLeast"/>
                    <w:rPr>
                      <w:rFonts w:ascii="Arial" w:eastAsia="Times New Roman" w:hAnsi="Arial" w:cs="Arial"/>
                      <w:color w:val="20113E"/>
                      <w:sz w:val="36"/>
                      <w:szCs w:val="36"/>
                    </w:rPr>
                  </w:pPr>
                  <w:r w:rsidRPr="00FE3667">
                    <w:rPr>
                      <w:rFonts w:ascii="Arial" w:eastAsia="Times New Roman" w:hAnsi="Arial" w:cs="Arial"/>
                      <w:b/>
                      <w:bCs/>
                      <w:color w:val="20113E"/>
                      <w:sz w:val="36"/>
                      <w:szCs w:val="36"/>
                    </w:rPr>
                    <w:t>Save for your future with confidence </w:t>
                  </w:r>
                </w:p>
              </w:tc>
            </w:tr>
            <w:tr w:rsidR="00FE3667" w:rsidRPr="00FE3667" w14:paraId="38FA2A29" w14:textId="77777777">
              <w:tc>
                <w:tcPr>
                  <w:tcW w:w="0" w:type="auto"/>
                  <w:tcMar>
                    <w:top w:w="15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p w14:paraId="42C920BF" w14:textId="77777777" w:rsidR="00FE3667" w:rsidRPr="00FE3667" w:rsidRDefault="00FE3667" w:rsidP="00FE3667">
                  <w:pPr>
                    <w:spacing w:after="0" w:line="336" w:lineRule="atLeast"/>
                    <w:rPr>
                      <w:rFonts w:ascii="Arial" w:eastAsia="Times New Roman" w:hAnsi="Arial" w:cs="Arial"/>
                      <w:color w:val="20113E"/>
                      <w:sz w:val="21"/>
                      <w:szCs w:val="21"/>
                    </w:rPr>
                  </w:pPr>
                  <w:r w:rsidRPr="00FE3667">
                    <w:rPr>
                      <w:rFonts w:ascii="Arial" w:eastAsia="Times New Roman" w:hAnsi="Arial" w:cs="Arial"/>
                      <w:color w:val="20113E"/>
                      <w:sz w:val="21"/>
                      <w:szCs w:val="21"/>
                    </w:rPr>
                    <w:t xml:space="preserve">America Saves Week, February 27 – March 3, 2023, is a great time to evaluate your saving strategy and </w:t>
                  </w:r>
                  <w:r w:rsidRPr="00FE3667">
                    <w:rPr>
                      <w:rFonts w:ascii="Arial" w:eastAsia="Times New Roman" w:hAnsi="Arial" w:cs="Arial"/>
                      <w:b/>
                      <w:bCs/>
                      <w:color w:val="20113E"/>
                      <w:sz w:val="21"/>
                      <w:szCs w:val="21"/>
                    </w:rPr>
                    <w:t>take action</w:t>
                  </w:r>
                  <w:r w:rsidRPr="00FE3667">
                    <w:rPr>
                      <w:rFonts w:ascii="Arial" w:eastAsia="Times New Roman" w:hAnsi="Arial" w:cs="Arial"/>
                      <w:color w:val="20113E"/>
                      <w:sz w:val="21"/>
                      <w:szCs w:val="21"/>
                    </w:rPr>
                    <w:t xml:space="preserve"> to reach your future financial goals.</w:t>
                  </w:r>
                </w:p>
              </w:tc>
            </w:tr>
            <w:tr w:rsidR="00FE3667" w:rsidRPr="00FE3667" w14:paraId="0541A8B5" w14:textId="77777777">
              <w:tc>
                <w:tcPr>
                  <w:tcW w:w="0" w:type="auto"/>
                  <w:tcMar>
                    <w:top w:w="15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p w14:paraId="70303A83" w14:textId="77777777" w:rsidR="00FE3667" w:rsidRPr="00FE3667" w:rsidRDefault="00FE3667" w:rsidP="00FE3667">
                  <w:pPr>
                    <w:spacing w:after="0" w:line="336" w:lineRule="atLeast"/>
                    <w:rPr>
                      <w:rFonts w:ascii="Arial" w:eastAsia="Times New Roman" w:hAnsi="Arial" w:cs="Arial"/>
                      <w:color w:val="20113E"/>
                      <w:sz w:val="21"/>
                      <w:szCs w:val="21"/>
                    </w:rPr>
                  </w:pPr>
                  <w:r w:rsidRPr="00FE3667">
                    <w:rPr>
                      <w:rFonts w:ascii="Arial" w:eastAsia="Times New Roman" w:hAnsi="Arial" w:cs="Arial"/>
                      <w:color w:val="20113E"/>
                      <w:sz w:val="21"/>
                      <w:szCs w:val="21"/>
                    </w:rPr>
                    <w:t>If you’re not currently saving, consider enrolling in your workplace retirement plan.</w:t>
                  </w:r>
                </w:p>
              </w:tc>
            </w:tr>
            <w:tr w:rsidR="00FE3667" w:rsidRPr="00FE3667" w14:paraId="52EA3E50" w14:textId="77777777">
              <w:tc>
                <w:tcPr>
                  <w:tcW w:w="0" w:type="auto"/>
                  <w:tcMar>
                    <w:top w:w="15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p w14:paraId="42F1D7A2" w14:textId="77777777" w:rsidR="00FE3667" w:rsidRPr="00FE3667" w:rsidRDefault="00FE3667" w:rsidP="00FE3667">
                  <w:pPr>
                    <w:spacing w:after="0" w:line="336" w:lineRule="atLeast"/>
                    <w:rPr>
                      <w:rFonts w:ascii="Arial" w:eastAsia="Times New Roman" w:hAnsi="Arial" w:cs="Arial"/>
                      <w:color w:val="20113E"/>
                      <w:sz w:val="21"/>
                      <w:szCs w:val="21"/>
                    </w:rPr>
                  </w:pPr>
                  <w:r w:rsidRPr="00FE3667">
                    <w:rPr>
                      <w:rFonts w:ascii="Arial" w:eastAsia="Times New Roman" w:hAnsi="Arial" w:cs="Arial"/>
                      <w:color w:val="20113E"/>
                      <w:sz w:val="21"/>
                      <w:szCs w:val="21"/>
                    </w:rPr>
                    <w:t>Already enrolled and saving? Think about bumping up your contributions.</w:t>
                  </w:r>
                </w:p>
              </w:tc>
            </w:tr>
            <w:tr w:rsidR="00FE3667" w:rsidRPr="00FE3667" w14:paraId="6F7E9204" w14:textId="77777777">
              <w:tc>
                <w:tcPr>
                  <w:tcW w:w="0" w:type="auto"/>
                  <w:tcMar>
                    <w:top w:w="150" w:type="dxa"/>
                    <w:left w:w="450" w:type="dxa"/>
                    <w:bottom w:w="150" w:type="dxa"/>
                    <w:right w:w="450" w:type="dxa"/>
                  </w:tcMar>
                  <w:vAlign w:val="center"/>
                  <w:hideMark/>
                </w:tcPr>
                <w:p w14:paraId="128060FF" w14:textId="77777777" w:rsidR="00FE3667" w:rsidRDefault="00FE3667" w:rsidP="00FE3667">
                  <w:pPr>
                    <w:spacing w:after="0" w:line="336" w:lineRule="atLeast"/>
                    <w:rPr>
                      <w:rFonts w:ascii="Arial" w:eastAsia="Times New Roman" w:hAnsi="Arial" w:cs="Arial"/>
                      <w:color w:val="20113E"/>
                      <w:sz w:val="21"/>
                      <w:szCs w:val="21"/>
                    </w:rPr>
                  </w:pPr>
                  <w:r w:rsidRPr="00FE3667">
                    <w:rPr>
                      <w:rFonts w:ascii="Arial" w:eastAsia="Times New Roman" w:hAnsi="Arial" w:cs="Arial"/>
                      <w:color w:val="20113E"/>
                      <w:sz w:val="21"/>
                      <w:szCs w:val="21"/>
                    </w:rPr>
                    <w:t>When it comes to saving, action is everything. Visit the America Saves Week site for</w:t>
                  </w:r>
                </w:p>
                <w:p w14:paraId="66445BD3" w14:textId="6215DCFE" w:rsidR="00FE3667" w:rsidRDefault="00FE3667" w:rsidP="00FE3667">
                  <w:pPr>
                    <w:spacing w:after="0" w:line="336" w:lineRule="atLeast"/>
                    <w:rPr>
                      <w:rFonts w:ascii="Arial" w:eastAsia="Times New Roman" w:hAnsi="Arial" w:cs="Arial"/>
                      <w:color w:val="20113E"/>
                      <w:sz w:val="21"/>
                      <w:szCs w:val="21"/>
                    </w:rPr>
                  </w:pPr>
                  <w:r w:rsidRPr="00FE3667">
                    <w:rPr>
                      <w:rFonts w:ascii="Arial" w:eastAsia="Times New Roman" w:hAnsi="Arial" w:cs="Arial"/>
                      <w:color w:val="20113E"/>
                      <w:sz w:val="21"/>
                      <w:szCs w:val="21"/>
                    </w:rPr>
                    <w:t>tools and resources to help you save with confidence.</w:t>
                  </w:r>
                </w:p>
                <w:p w14:paraId="4094E909" w14:textId="77777777" w:rsidR="00FE3667" w:rsidRDefault="00FE3667" w:rsidP="00FE3667">
                  <w:pPr>
                    <w:spacing w:after="0" w:line="336" w:lineRule="atLeast"/>
                    <w:rPr>
                      <w:rFonts w:ascii="Arial" w:eastAsia="Times New Roman" w:hAnsi="Arial" w:cs="Arial"/>
                      <w:color w:val="20113E"/>
                      <w:sz w:val="21"/>
                      <w:szCs w:val="21"/>
                    </w:rPr>
                  </w:pPr>
                </w:p>
                <w:p w14:paraId="7F656271" w14:textId="6783A66F" w:rsidR="00FE3667" w:rsidRPr="00FE3667" w:rsidRDefault="00FE3667" w:rsidP="00FE3667">
                  <w:pPr>
                    <w:spacing w:after="0" w:line="336" w:lineRule="atLeast"/>
                    <w:rPr>
                      <w:rFonts w:ascii="Arial" w:eastAsia="Times New Roman" w:hAnsi="Arial" w:cs="Arial"/>
                      <w:color w:val="20113E"/>
                      <w:sz w:val="21"/>
                      <w:szCs w:val="21"/>
                    </w:rPr>
                  </w:pPr>
                </w:p>
              </w:tc>
            </w:tr>
          </w:tbl>
          <w:p w14:paraId="65B4A527" w14:textId="77777777" w:rsidR="00FE3667" w:rsidRPr="00FE3667" w:rsidRDefault="00FE3667" w:rsidP="00FE366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FE3667" w14:paraId="7C8752C2" w14:textId="77777777" w:rsidTr="00FE3667">
        <w:tc>
          <w:tcPr>
            <w:tcW w:w="0" w:type="auto"/>
            <w:hideMark/>
          </w:tcPr>
          <w:tbl>
            <w:tblPr>
              <w:tblpPr w:leftFromText="45" w:rightFromText="45" w:vertAnchor="text" w:horzAnchor="page" w:tblpX="601" w:tblpY="-376"/>
              <w:tblOverlap w:val="never"/>
              <w:tblW w:w="256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9"/>
            </w:tblGrid>
            <w:tr w:rsidR="00FE3667" w14:paraId="76BA55CC" w14:textId="77777777" w:rsidTr="00FE3667">
              <w:trPr>
                <w:trHeight w:val="487"/>
              </w:trPr>
              <w:tc>
                <w:tcPr>
                  <w:tcW w:w="0" w:type="auto"/>
                  <w:tcBorders>
                    <w:top w:val="single" w:sz="6" w:space="0" w:color="4F00CA"/>
                    <w:left w:val="single" w:sz="6" w:space="0" w:color="4F00CA"/>
                    <w:bottom w:val="single" w:sz="6" w:space="0" w:color="4F00CA"/>
                    <w:right w:val="single" w:sz="6" w:space="0" w:color="4F00CA"/>
                  </w:tcBorders>
                  <w:shd w:val="clear" w:color="auto" w:fill="4F00CA"/>
                  <w:tcMar>
                    <w:top w:w="150" w:type="dxa"/>
                    <w:left w:w="525" w:type="dxa"/>
                    <w:bottom w:w="150" w:type="dxa"/>
                    <w:right w:w="525" w:type="dxa"/>
                  </w:tcMar>
                  <w:vAlign w:val="center"/>
                  <w:hideMark/>
                </w:tcPr>
                <w:p w14:paraId="3AAF6B76" w14:textId="54C57367" w:rsidR="00FE3667" w:rsidRDefault="00A82E37" w:rsidP="00FE3667">
                  <w:pPr>
                    <w:spacing w:line="27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hyperlink r:id="rId5" w:history="1">
                    <w:r w:rsidR="00FE3667" w:rsidRPr="00A82E37">
                      <w:rPr>
                        <w:rStyle w:val="Hyperlink"/>
                        <w:rFonts w:ascii="Arial" w:eastAsia="Times New Roman" w:hAnsi="Arial" w:cs="Arial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>Learn more</w:t>
                    </w:r>
                  </w:hyperlink>
                  <w:r w:rsidR="00FE3667"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7A3C75FD" w14:textId="77777777" w:rsidR="00FE3667" w:rsidRDefault="00FE3667" w:rsidP="007054F5">
            <w:pPr>
              <w:rPr>
                <w:sz w:val="20"/>
                <w:szCs w:val="20"/>
              </w:rPr>
            </w:pPr>
          </w:p>
        </w:tc>
      </w:tr>
    </w:tbl>
    <w:p w14:paraId="43EA83D6" w14:textId="005452DA" w:rsidR="00FE3667" w:rsidRDefault="00FE3667"/>
    <w:p w14:paraId="3DFB2BAB" w14:textId="67C71AFC" w:rsidR="00FE3667" w:rsidRDefault="00FE3667"/>
    <w:p w14:paraId="5C6311EF" w14:textId="5FB3D63D" w:rsidR="00FE3667" w:rsidRDefault="00FE3667"/>
    <w:p w14:paraId="112EC8E4" w14:textId="30147ED0" w:rsidR="00FE3667" w:rsidRDefault="00FE3667">
      <w:r w:rsidRPr="00FE3667">
        <w:rPr>
          <w:rFonts w:ascii="Arial" w:eastAsia="Times New Roman" w:hAnsi="Arial" w:cs="Arial"/>
          <w:color w:val="484949"/>
          <w:sz w:val="21"/>
          <w:szCs w:val="21"/>
        </w:rPr>
        <w:t>[CUT AND PASTE OUTLOOK SIGNATURE HERE]</w:t>
      </w:r>
    </w:p>
    <w:sectPr w:rsidR="00FE3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667"/>
    <w:rsid w:val="00A82E37"/>
    <w:rsid w:val="00E424C8"/>
    <w:rsid w:val="00FE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7E9CA"/>
  <w15:chartTrackingRefBased/>
  <w15:docId w15:val="{1BCFAA33-47DF-49E5-8B68-F06673B8F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36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2E3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2E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rebridgefinancial.com/rs/microsites/asw-participant-2023" TargetMode="External"/><Relationship Id="rId4" Type="http://schemas.openxmlformats.org/officeDocument/2006/relationships/image" Target="https://image.rs.corebridgefinancial.com/lib/fe3511717064057c771d72/m/4/Hero_38777_600x90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Melancon, Felica</dc:creator>
  <cp:keywords/>
  <dc:description/>
  <cp:lastModifiedBy>Melancon, Felica</cp:lastModifiedBy>
  <cp:revision>1</cp:revision>
  <dcterms:created xsi:type="dcterms:W3CDTF">2023-02-01T23:36:00Z</dcterms:created>
  <dcterms:modified xsi:type="dcterms:W3CDTF">2023-02-01T23:57:00Z</dcterms:modified>
</cp:coreProperties>
</file>